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3CF2D8C4" w:rsidR="00CE3823" w:rsidRPr="003101EA" w:rsidRDefault="00603384">
      <w:pPr>
        <w:rPr>
          <w:b/>
          <w:sz w:val="40"/>
          <w:szCs w:val="40"/>
        </w:rPr>
      </w:pPr>
      <w:r>
        <w:rPr>
          <w:b/>
          <w:sz w:val="40"/>
          <w:szCs w:val="40"/>
        </w:rPr>
        <w:t xml:space="preserve">Arizona Blond Tarantula </w:t>
      </w:r>
    </w:p>
    <w:p w14:paraId="0C09BADF" w14:textId="060D3F2C"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9D198C">
        <w:rPr>
          <w:sz w:val="24"/>
          <w:szCs w:val="24"/>
        </w:rPr>
        <w:t>Deserts of the South</w:t>
      </w:r>
      <w:r w:rsidR="00603384">
        <w:rPr>
          <w:sz w:val="24"/>
          <w:szCs w:val="24"/>
        </w:rPr>
        <w:t>ern Arizona down into Mexico</w:t>
      </w:r>
    </w:p>
    <w:p w14:paraId="6C52C1DE" w14:textId="6B8C75D9"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EA2C0E">
        <w:rPr>
          <w:sz w:val="24"/>
          <w:szCs w:val="24"/>
        </w:rPr>
        <w:t xml:space="preserve">Birds, </w:t>
      </w:r>
      <w:r w:rsidR="00603384">
        <w:rPr>
          <w:sz w:val="24"/>
          <w:szCs w:val="24"/>
        </w:rPr>
        <w:t xml:space="preserve">Small Mammals, Centipedes </w:t>
      </w:r>
      <w:r w:rsidR="009B4F8D">
        <w:rPr>
          <w:sz w:val="24"/>
          <w:szCs w:val="24"/>
        </w:rPr>
        <w:t xml:space="preserve"> </w:t>
      </w:r>
    </w:p>
    <w:p w14:paraId="3DE45F14" w14:textId="59FAFC50"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EA2C0E">
        <w:rPr>
          <w:sz w:val="24"/>
          <w:szCs w:val="24"/>
        </w:rPr>
        <w:t xml:space="preserve">Insects, </w:t>
      </w:r>
      <w:r w:rsidR="00603384">
        <w:rPr>
          <w:sz w:val="24"/>
          <w:szCs w:val="24"/>
        </w:rPr>
        <w:t>small mammals</w:t>
      </w:r>
      <w:r w:rsidR="00EA2C0E">
        <w:rPr>
          <w:sz w:val="24"/>
          <w:szCs w:val="24"/>
        </w:rPr>
        <w:t>, lizards</w:t>
      </w:r>
    </w:p>
    <w:p w14:paraId="5DE1C4D3" w14:textId="63A52C62" w:rsidR="003101EA" w:rsidRDefault="007304FC" w:rsidP="00BA0AD1">
      <w:proofErr w:type="gramStart"/>
      <w:r>
        <w:rPr>
          <w:b/>
          <w:sz w:val="24"/>
          <w:szCs w:val="24"/>
        </w:rPr>
        <w:t>Facts:</w:t>
      </w:r>
      <w:r w:rsidR="007F1235">
        <w:t>.</w:t>
      </w:r>
      <w:proofErr w:type="gramEnd"/>
    </w:p>
    <w:p w14:paraId="3948B14A" w14:textId="73D8A570" w:rsidR="003101EA" w:rsidRDefault="00EA2C0E" w:rsidP="00536980">
      <w:pPr>
        <w:pStyle w:val="ListParagraph"/>
        <w:numPr>
          <w:ilvl w:val="0"/>
          <w:numId w:val="1"/>
        </w:numPr>
      </w:pPr>
      <w:r>
        <w:t xml:space="preserve">They are </w:t>
      </w:r>
      <w:r w:rsidR="003A57D3">
        <w:t xml:space="preserve">about 4 to 5 inches in diameter when full grown. Making them a medium sized species of tarantula. </w:t>
      </w:r>
    </w:p>
    <w:p w14:paraId="34C6272B" w14:textId="55637A93" w:rsidR="003101EA" w:rsidRDefault="003A57D3" w:rsidP="00536980">
      <w:pPr>
        <w:pStyle w:val="ListParagraph"/>
        <w:numPr>
          <w:ilvl w:val="0"/>
          <w:numId w:val="1"/>
        </w:numPr>
      </w:pPr>
      <w:r>
        <w:t xml:space="preserve">You can distinguish the males from the females because the males have darker black colorations around their legs where as females are solid tan color throughout. </w:t>
      </w:r>
      <w:r w:rsidR="000C6364">
        <w:t xml:space="preserve"> </w:t>
      </w:r>
      <w:r w:rsidR="00EA2C0E">
        <w:t xml:space="preserve">  </w:t>
      </w:r>
    </w:p>
    <w:p w14:paraId="07BD621D" w14:textId="3F6159BA" w:rsidR="00702619" w:rsidRDefault="00095E0B" w:rsidP="00702619">
      <w:pPr>
        <w:pStyle w:val="ListParagraph"/>
        <w:numPr>
          <w:ilvl w:val="0"/>
          <w:numId w:val="1"/>
        </w:numPr>
      </w:pPr>
      <w:r>
        <w:t>T</w:t>
      </w:r>
      <w:r w:rsidR="00EA2C0E">
        <w:t>he</w:t>
      </w:r>
      <w:r w:rsidR="003A57D3">
        <w:t xml:space="preserve">ir toxin is not more potent than the venom or a </w:t>
      </w:r>
      <w:proofErr w:type="gramStart"/>
      <w:r w:rsidR="003A57D3">
        <w:t>bees</w:t>
      </w:r>
      <w:proofErr w:type="gramEnd"/>
      <w:r w:rsidR="003A57D3">
        <w:t xml:space="preserve"> sting</w:t>
      </w:r>
    </w:p>
    <w:p w14:paraId="5EC667F9" w14:textId="0DC5E8B3" w:rsidR="00702619" w:rsidRDefault="000C6364" w:rsidP="00702619">
      <w:pPr>
        <w:pStyle w:val="ListParagraph"/>
        <w:numPr>
          <w:ilvl w:val="0"/>
          <w:numId w:val="1"/>
        </w:numPr>
      </w:pPr>
      <w:r>
        <w:t>T</w:t>
      </w:r>
      <w:r w:rsidR="003A57D3">
        <w:t>arantulas do not want to waste their venom for protection or get close enough to another animal to do so</w:t>
      </w:r>
      <w:r>
        <w:t xml:space="preserve">. </w:t>
      </w:r>
      <w:r w:rsidR="003A57D3">
        <w:t xml:space="preserve">Instead they spray the </w:t>
      </w:r>
      <w:proofErr w:type="spellStart"/>
      <w:r w:rsidR="003A57D3">
        <w:t>irdicating</w:t>
      </w:r>
      <w:proofErr w:type="spellEnd"/>
      <w:r w:rsidR="003A57D3">
        <w:t xml:space="preserve"> hairs from their abdomen and approaching </w:t>
      </w:r>
      <w:proofErr w:type="gramStart"/>
      <w:r w:rsidR="003A57D3">
        <w:t>predators</w:t>
      </w:r>
      <w:proofErr w:type="gramEnd"/>
      <w:r w:rsidR="003A57D3">
        <w:t xml:space="preserve"> eyes nose and mouth. </w:t>
      </w:r>
    </w:p>
    <w:p w14:paraId="5D6FCF4C" w14:textId="77777777" w:rsidR="003A57D3" w:rsidRDefault="000C6364" w:rsidP="00702619">
      <w:pPr>
        <w:pStyle w:val="ListParagraph"/>
        <w:numPr>
          <w:ilvl w:val="0"/>
          <w:numId w:val="1"/>
        </w:numPr>
      </w:pPr>
      <w:r>
        <w:t>Th</w:t>
      </w:r>
      <w:r w:rsidR="003A57D3">
        <w:t xml:space="preserve">is species of tarantula is a burrower they spend most of their days in the burrow to avoid the heat of the desert. During the winter time they will cover the tops of </w:t>
      </w:r>
      <w:proofErr w:type="gramStart"/>
      <w:r w:rsidR="003A57D3">
        <w:t>their</w:t>
      </w:r>
      <w:proofErr w:type="gramEnd"/>
      <w:r w:rsidR="003A57D3">
        <w:t xml:space="preserve"> borrows with rocks and other materials where they go into a state of inactivity until spring time. </w:t>
      </w:r>
    </w:p>
    <w:p w14:paraId="19E27CA1" w14:textId="48BEFF30" w:rsidR="00CD1883" w:rsidRPr="00BE3A55" w:rsidRDefault="003A57D3" w:rsidP="0075053F">
      <w:pPr>
        <w:pStyle w:val="ListParagraph"/>
        <w:numPr>
          <w:ilvl w:val="0"/>
          <w:numId w:val="1"/>
        </w:numPr>
      </w:pPr>
      <w:r>
        <w:t xml:space="preserve">For purposes of matting the male Arizona Blond Tarantula will light tap on the web of the female located at the edge of the burrow communicating to the female that it is time for matting,  </w:t>
      </w:r>
      <w:r w:rsidR="000C6364">
        <w:t xml:space="preserve">  </w:t>
      </w:r>
    </w:p>
    <w:p w14:paraId="20D3E4E9" w14:textId="77777777" w:rsidR="00536980" w:rsidRPr="007304FC" w:rsidRDefault="00536980" w:rsidP="00536980">
      <w:pPr>
        <w:rPr>
          <w:b/>
          <w:sz w:val="24"/>
          <w:szCs w:val="24"/>
        </w:rPr>
      </w:pPr>
      <w:r w:rsidRPr="007304FC">
        <w:rPr>
          <w:b/>
          <w:sz w:val="24"/>
          <w:szCs w:val="24"/>
        </w:rPr>
        <w:t>Defense Mechanisms:</w:t>
      </w:r>
    </w:p>
    <w:p w14:paraId="0EDB9279" w14:textId="3B8D98BB" w:rsidR="00B679DB" w:rsidRPr="000C6364" w:rsidRDefault="003A57D3" w:rsidP="000C6364">
      <w:pPr>
        <w:pStyle w:val="ListParagraph"/>
        <w:numPr>
          <w:ilvl w:val="0"/>
          <w:numId w:val="2"/>
        </w:numPr>
      </w:pPr>
      <w:proofErr w:type="spellStart"/>
      <w:r>
        <w:rPr>
          <w:sz w:val="24"/>
          <w:szCs w:val="24"/>
        </w:rPr>
        <w:t>Irdicating</w:t>
      </w:r>
      <w:proofErr w:type="spellEnd"/>
      <w:r>
        <w:rPr>
          <w:sz w:val="24"/>
          <w:szCs w:val="24"/>
        </w:rPr>
        <w:t xml:space="preserve"> hairs </w:t>
      </w:r>
    </w:p>
    <w:p w14:paraId="531EB578" w14:textId="48CAA70C" w:rsidR="000C6364" w:rsidRDefault="003A57D3" w:rsidP="000C6364">
      <w:pPr>
        <w:pStyle w:val="ListParagraph"/>
        <w:numPr>
          <w:ilvl w:val="0"/>
          <w:numId w:val="2"/>
        </w:numPr>
      </w:pPr>
      <w:r>
        <w:t>Venom</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4FBB9C2A" w:rsidR="00340306" w:rsidRPr="00340306" w:rsidRDefault="0052451F" w:rsidP="00340306">
      <w:pPr>
        <w:pStyle w:val="ListParagraph"/>
        <w:numPr>
          <w:ilvl w:val="0"/>
          <w:numId w:val="2"/>
        </w:numPr>
        <w:rPr>
          <w:b/>
          <w:sz w:val="24"/>
          <w:szCs w:val="24"/>
        </w:rPr>
      </w:pPr>
      <w:r>
        <w:rPr>
          <w:sz w:val="24"/>
          <w:szCs w:val="24"/>
        </w:rPr>
        <w:t>Femal</w:t>
      </w:r>
      <w:r w:rsidR="002D0D32">
        <w:rPr>
          <w:sz w:val="24"/>
          <w:szCs w:val="24"/>
        </w:rPr>
        <w:t xml:space="preserve">es give birth to </w:t>
      </w:r>
      <w:r w:rsidR="00882268">
        <w:rPr>
          <w:sz w:val="24"/>
          <w:szCs w:val="24"/>
        </w:rPr>
        <w:t xml:space="preserve">an egg sac that can contain up to 50 </w:t>
      </w:r>
      <w:proofErr w:type="spellStart"/>
      <w:r w:rsidR="00882268">
        <w:rPr>
          <w:sz w:val="24"/>
          <w:szCs w:val="24"/>
        </w:rPr>
        <w:t>spiderlings</w:t>
      </w:r>
      <w:proofErr w:type="spellEnd"/>
      <w:r w:rsidR="00882268">
        <w:rPr>
          <w:sz w:val="24"/>
          <w:szCs w:val="24"/>
        </w:rPr>
        <w:t xml:space="preserve"> in it.</w:t>
      </w:r>
    </w:p>
    <w:p w14:paraId="63815A63" w14:textId="09ACD381" w:rsidR="003C3E6F" w:rsidRPr="003C3E6F" w:rsidRDefault="003C3E6F" w:rsidP="00CE3823">
      <w:pPr>
        <w:rPr>
          <w:sz w:val="24"/>
          <w:szCs w:val="24"/>
        </w:rPr>
      </w:pPr>
      <w:r>
        <w:rPr>
          <w:b/>
          <w:sz w:val="24"/>
          <w:szCs w:val="24"/>
        </w:rPr>
        <w:t xml:space="preserve">Lifespan: </w:t>
      </w:r>
      <w:r w:rsidR="00882268">
        <w:rPr>
          <w:sz w:val="24"/>
          <w:szCs w:val="24"/>
        </w:rPr>
        <w:t xml:space="preserve">Males can live up to around 8 to 12 </w:t>
      </w:r>
      <w:proofErr w:type="spellStart"/>
      <w:r w:rsidR="00882268">
        <w:rPr>
          <w:sz w:val="24"/>
          <w:szCs w:val="24"/>
        </w:rPr>
        <w:t>yrs</w:t>
      </w:r>
      <w:proofErr w:type="spellEnd"/>
      <w:r w:rsidR="00882268">
        <w:rPr>
          <w:sz w:val="24"/>
          <w:szCs w:val="24"/>
        </w:rPr>
        <w:t xml:space="preserve"> and Females can live for over 25+ ears in captivity. </w:t>
      </w:r>
    </w:p>
    <w:p w14:paraId="772B832B" w14:textId="77777777" w:rsidR="00C60437" w:rsidRDefault="003101EA" w:rsidP="00CE3823">
      <w:pPr>
        <w:rPr>
          <w:b/>
        </w:rPr>
      </w:pPr>
      <w:r w:rsidRPr="00340306">
        <w:rPr>
          <w:b/>
        </w:rPr>
        <w:t>Handling Tips:</w:t>
      </w:r>
    </w:p>
    <w:p w14:paraId="589A31F6" w14:textId="5B4B5165" w:rsidR="00340306" w:rsidRPr="00C60437" w:rsidRDefault="00882268" w:rsidP="00CE3823">
      <w:pPr>
        <w:rPr>
          <w:b/>
        </w:rPr>
      </w:pPr>
      <w:r>
        <w:t xml:space="preserve">Dusty the Arizona Blond Tarantula is vey easy to handle on your hand or with a towel just be careful not to drop her they are very fragile animals.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738E3"/>
    <w:rsid w:val="00095E0B"/>
    <w:rsid w:val="000A79F0"/>
    <w:rsid w:val="000C6364"/>
    <w:rsid w:val="00122D89"/>
    <w:rsid w:val="001B7965"/>
    <w:rsid w:val="00232B54"/>
    <w:rsid w:val="002D0D32"/>
    <w:rsid w:val="003101EA"/>
    <w:rsid w:val="00340306"/>
    <w:rsid w:val="003A57D3"/>
    <w:rsid w:val="003C3E6F"/>
    <w:rsid w:val="00425E73"/>
    <w:rsid w:val="00463CCA"/>
    <w:rsid w:val="004D31C7"/>
    <w:rsid w:val="0052451F"/>
    <w:rsid w:val="00536980"/>
    <w:rsid w:val="00591A77"/>
    <w:rsid w:val="00603384"/>
    <w:rsid w:val="00702619"/>
    <w:rsid w:val="007304FC"/>
    <w:rsid w:val="0075053F"/>
    <w:rsid w:val="00756FF6"/>
    <w:rsid w:val="007F1235"/>
    <w:rsid w:val="00882268"/>
    <w:rsid w:val="00896D8E"/>
    <w:rsid w:val="009B4F8D"/>
    <w:rsid w:val="009D198C"/>
    <w:rsid w:val="00A91CC9"/>
    <w:rsid w:val="00AB0A86"/>
    <w:rsid w:val="00B679DB"/>
    <w:rsid w:val="00BA0AD1"/>
    <w:rsid w:val="00BE3A55"/>
    <w:rsid w:val="00C44D12"/>
    <w:rsid w:val="00C60437"/>
    <w:rsid w:val="00CD1883"/>
    <w:rsid w:val="00CE3823"/>
    <w:rsid w:val="00D443A8"/>
    <w:rsid w:val="00DC4AF6"/>
    <w:rsid w:val="00DF5615"/>
    <w:rsid w:val="00E8041A"/>
    <w:rsid w:val="00EA2C0E"/>
    <w:rsid w:val="00EF6BBC"/>
    <w:rsid w:val="00F0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2018-07-10T15:46:00Z</dcterms:created>
  <dcterms:modified xsi:type="dcterms:W3CDTF">2018-07-10T15:46:00Z</dcterms:modified>
</cp:coreProperties>
</file>