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75B4" w14:textId="77777777" w:rsidR="00C402FB" w:rsidRDefault="00AC5FC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Greater </w:t>
      </w:r>
      <w:r w:rsidR="00CC3B3A">
        <w:rPr>
          <w:b/>
          <w:sz w:val="40"/>
          <w:szCs w:val="40"/>
        </w:rPr>
        <w:t>Siren</w:t>
      </w:r>
    </w:p>
    <w:p w14:paraId="44A262FE" w14:textId="77777777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CC3B3A">
        <w:rPr>
          <w:sz w:val="24"/>
          <w:szCs w:val="24"/>
        </w:rPr>
        <w:t>Southern United States</w:t>
      </w:r>
    </w:p>
    <w:p w14:paraId="24BC7F18" w14:textId="77777777" w:rsidR="00213379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213379">
        <w:rPr>
          <w:sz w:val="24"/>
          <w:szCs w:val="24"/>
        </w:rPr>
        <w:t>mud snakes, alligators</w:t>
      </w:r>
    </w:p>
    <w:p w14:paraId="6E6486DF" w14:textId="5AC99DBD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CC3B3A">
        <w:rPr>
          <w:sz w:val="24"/>
          <w:szCs w:val="24"/>
        </w:rPr>
        <w:t>worms, snails, shrimp, algae</w:t>
      </w:r>
      <w:r w:rsidR="00213379">
        <w:rPr>
          <w:sz w:val="24"/>
          <w:szCs w:val="24"/>
        </w:rPr>
        <w:t>, crayfish, crustaceans, spiders</w:t>
      </w:r>
      <w:r w:rsidR="00EE1189">
        <w:rPr>
          <w:sz w:val="24"/>
          <w:szCs w:val="24"/>
        </w:rPr>
        <w:t>, fish</w:t>
      </w:r>
    </w:p>
    <w:p w14:paraId="2196F9F9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38007ABB" w14:textId="77777777" w:rsidR="00536980" w:rsidRDefault="00CC3B3A" w:rsidP="00536980">
      <w:pPr>
        <w:pStyle w:val="ListParagraph"/>
        <w:numPr>
          <w:ilvl w:val="0"/>
          <w:numId w:val="1"/>
        </w:numPr>
      </w:pPr>
      <w:r>
        <w:t>Their bodies have skeletons, but their arms are made of cartilage</w:t>
      </w:r>
    </w:p>
    <w:p w14:paraId="05713765" w14:textId="77777777" w:rsidR="00CC3B3A" w:rsidRDefault="00CC3B3A" w:rsidP="00536980">
      <w:pPr>
        <w:pStyle w:val="ListParagraph"/>
        <w:numPr>
          <w:ilvl w:val="0"/>
          <w:numId w:val="1"/>
        </w:numPr>
      </w:pPr>
      <w:r>
        <w:t>They are the only salamanders that eat plant material</w:t>
      </w:r>
    </w:p>
    <w:p w14:paraId="6366E0E6" w14:textId="77777777" w:rsidR="00CC3B3A" w:rsidRDefault="00CC3B3A" w:rsidP="00536980">
      <w:pPr>
        <w:pStyle w:val="ListParagraph"/>
        <w:numPr>
          <w:ilvl w:val="0"/>
          <w:numId w:val="1"/>
        </w:numPr>
      </w:pPr>
      <w:r>
        <w:t>Likely evolved from terrestrial ancestors</w:t>
      </w:r>
    </w:p>
    <w:p w14:paraId="7CCED522" w14:textId="77777777" w:rsidR="00CC3B3A" w:rsidRDefault="00CC3B3A" w:rsidP="00536980">
      <w:pPr>
        <w:pStyle w:val="ListParagraph"/>
        <w:numPr>
          <w:ilvl w:val="0"/>
          <w:numId w:val="1"/>
        </w:numPr>
      </w:pPr>
      <w:r>
        <w:t>Can cross small patches of land on rainy days</w:t>
      </w:r>
    </w:p>
    <w:p w14:paraId="25D363AD" w14:textId="77777777" w:rsidR="00CC3B3A" w:rsidRDefault="00CC3B3A" w:rsidP="00536980">
      <w:pPr>
        <w:pStyle w:val="ListParagraph"/>
        <w:numPr>
          <w:ilvl w:val="0"/>
          <w:numId w:val="1"/>
        </w:numPr>
      </w:pPr>
      <w:r>
        <w:t>Have very small teeth on their upper jaw, and a small bone on their lower jaw, but mainly use their beak</w:t>
      </w:r>
    </w:p>
    <w:p w14:paraId="39A3B419" w14:textId="77777777" w:rsidR="00CC3B3A" w:rsidRDefault="00CC3B3A" w:rsidP="00536980">
      <w:pPr>
        <w:pStyle w:val="ListParagraph"/>
        <w:numPr>
          <w:ilvl w:val="0"/>
          <w:numId w:val="1"/>
        </w:numPr>
      </w:pPr>
      <w:r>
        <w:t>In times of drought, they can burrow deep into the mud, f</w:t>
      </w:r>
      <w:r w:rsidR="00AC5FC2">
        <w:t>orm a mucus cocoon and bromate, or essentially suspend their life for a period of time</w:t>
      </w:r>
    </w:p>
    <w:p w14:paraId="5840EB29" w14:textId="572C2C91" w:rsidR="00CC3B3A" w:rsidRDefault="00AC5FC2" w:rsidP="00536980">
      <w:pPr>
        <w:pStyle w:val="ListParagraph"/>
        <w:numPr>
          <w:ilvl w:val="0"/>
          <w:numId w:val="1"/>
        </w:numPr>
      </w:pPr>
      <w:r>
        <w:t>Greater is the larger specie of siren</w:t>
      </w:r>
      <w:r w:rsidR="00EE1189">
        <w:t xml:space="preserve"> can reach a length of over 2 ft </w:t>
      </w:r>
      <w:bookmarkStart w:id="0" w:name="_GoBack"/>
      <w:bookmarkEnd w:id="0"/>
    </w:p>
    <w:p w14:paraId="4D8A7A0E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54795615" w14:textId="77777777" w:rsidR="00536980" w:rsidRPr="00213379" w:rsidRDefault="00213379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Camouflage</w:t>
      </w:r>
    </w:p>
    <w:p w14:paraId="4DE84C27" w14:textId="77777777" w:rsidR="00213379" w:rsidRDefault="00213379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Using its lateral line, it may be able to sense disturbances in the water around it</w:t>
      </w:r>
    </w:p>
    <w:p w14:paraId="63BE5CEA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18FF7AAA" w14:textId="77777777" w:rsidR="00CC3B3A" w:rsidRPr="00CC3B3A" w:rsidRDefault="00CC3B3A" w:rsidP="00CC3B3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Lay </w:t>
      </w:r>
      <w:r w:rsidR="00213379">
        <w:rPr>
          <w:sz w:val="24"/>
          <w:szCs w:val="24"/>
        </w:rPr>
        <w:t xml:space="preserve">clutches of 500 </w:t>
      </w:r>
      <w:r>
        <w:rPr>
          <w:sz w:val="24"/>
          <w:szCs w:val="24"/>
        </w:rPr>
        <w:t>eggs on leaves of plants</w:t>
      </w:r>
    </w:p>
    <w:p w14:paraId="1C1196B0" w14:textId="77777777" w:rsidR="00CC3B3A" w:rsidRPr="00AC5FC2" w:rsidRDefault="00CC3B3A" w:rsidP="00CC3B3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Believed to be f</w:t>
      </w:r>
      <w:r w:rsidRPr="00CC3B3A">
        <w:rPr>
          <w:sz w:val="24"/>
          <w:szCs w:val="24"/>
        </w:rPr>
        <w:t>ertilized externally</w:t>
      </w:r>
    </w:p>
    <w:p w14:paraId="69CEA9FD" w14:textId="77777777" w:rsidR="00AC5FC2" w:rsidRPr="00AC5FC2" w:rsidRDefault="003C3E6F" w:rsidP="00AC5FC2">
      <w:pPr>
        <w:rPr>
          <w:b/>
          <w:sz w:val="24"/>
          <w:szCs w:val="24"/>
        </w:rPr>
      </w:pPr>
      <w:r w:rsidRPr="00AC5FC2">
        <w:rPr>
          <w:b/>
          <w:sz w:val="24"/>
          <w:szCs w:val="24"/>
        </w:rPr>
        <w:t xml:space="preserve">Lifespan: </w:t>
      </w:r>
      <w:r w:rsidR="00AC5FC2" w:rsidRPr="00AC5FC2">
        <w:rPr>
          <w:sz w:val="24"/>
          <w:szCs w:val="24"/>
        </w:rPr>
        <w:t>Can live to be up to 50 years old in captivity, and possibly longer in the wild</w:t>
      </w:r>
    </w:p>
    <w:p w14:paraId="385C36C3" w14:textId="77777777" w:rsidR="003C3E6F" w:rsidRPr="003C3E6F" w:rsidRDefault="003C3E6F" w:rsidP="00CE3823">
      <w:pPr>
        <w:rPr>
          <w:sz w:val="24"/>
          <w:szCs w:val="24"/>
        </w:rPr>
      </w:pPr>
    </w:p>
    <w:p w14:paraId="44ADA73D" w14:textId="77777777" w:rsidR="00BA4391" w:rsidRDefault="00BA4391" w:rsidP="00BA4391">
      <w:r>
        <w:rPr>
          <w:b/>
        </w:rPr>
        <w:t>Handling Tips:</w:t>
      </w:r>
      <w:r>
        <w:t xml:space="preserve"> </w:t>
      </w:r>
    </w:p>
    <w:p w14:paraId="54F5A52D" w14:textId="77777777" w:rsidR="00CE3823" w:rsidRDefault="00BA4391" w:rsidP="00BA4391">
      <w:r>
        <w:t xml:space="preserve">This animal is </w:t>
      </w:r>
      <w:r w:rsidR="004E7360">
        <w:t>2-5 years old and we do not know the gender.  She</w:t>
      </w:r>
      <w:r>
        <w:t xml:space="preserve"> requires water, so when </w:t>
      </w:r>
      <w:r w:rsidR="004E7360">
        <w:t>transporting fill</w:t>
      </w:r>
      <w:r>
        <w:t xml:space="preserve"> a container with about a gallon of lukewarm water and do not remove from the tank.</w:t>
      </w:r>
    </w:p>
    <w:p w14:paraId="6ECE9D44" w14:textId="77777777" w:rsidR="00CE3823" w:rsidRDefault="00CE3823" w:rsidP="00CE3823"/>
    <w:p w14:paraId="07742574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213379"/>
    <w:rsid w:val="003C3E6F"/>
    <w:rsid w:val="004E7360"/>
    <w:rsid w:val="00536980"/>
    <w:rsid w:val="007304FC"/>
    <w:rsid w:val="00896D8E"/>
    <w:rsid w:val="00AB0A86"/>
    <w:rsid w:val="00AC5FC2"/>
    <w:rsid w:val="00BA4391"/>
    <w:rsid w:val="00CC3B3A"/>
    <w:rsid w:val="00CE3823"/>
    <w:rsid w:val="00D443A8"/>
    <w:rsid w:val="00E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E98F"/>
  <w15:docId w15:val="{59668845-0C90-4CE0-BCCA-9771C4AE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2018-06-25T18:54:00Z</dcterms:created>
  <dcterms:modified xsi:type="dcterms:W3CDTF">2018-06-25T18:54:00Z</dcterms:modified>
</cp:coreProperties>
</file>